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96" w:rsidRPr="00227984" w:rsidRDefault="00227984" w:rsidP="00227984">
      <w:pPr>
        <w:spacing w:line="460" w:lineRule="exact"/>
        <w:jc w:val="center"/>
        <w:rPr>
          <w:rFonts w:ascii="標楷體" w:eastAsia="標楷體" w:hAnsi="標楷體"/>
          <w:b/>
          <w:sz w:val="32"/>
          <w:szCs w:val="28"/>
        </w:rPr>
      </w:pPr>
      <w:proofErr w:type="gramStart"/>
      <w:r w:rsidRPr="00227984">
        <w:rPr>
          <w:rFonts w:ascii="標楷體" w:eastAsia="標楷體" w:hAnsi="標楷體" w:hint="eastAsia"/>
          <w:b/>
          <w:sz w:val="32"/>
          <w:szCs w:val="28"/>
        </w:rPr>
        <w:t>111</w:t>
      </w:r>
      <w:proofErr w:type="gramEnd"/>
      <w:r w:rsidRPr="00227984">
        <w:rPr>
          <w:rFonts w:ascii="標楷體" w:eastAsia="標楷體" w:hAnsi="標楷體" w:hint="eastAsia"/>
          <w:b/>
          <w:sz w:val="32"/>
          <w:szCs w:val="28"/>
        </w:rPr>
        <w:t>年度</w:t>
      </w:r>
      <w:proofErr w:type="gramStart"/>
      <w:r w:rsidRPr="00227984">
        <w:rPr>
          <w:rFonts w:ascii="標楷體" w:eastAsia="標楷體" w:hAnsi="標楷體"/>
          <w:b/>
          <w:sz w:val="32"/>
          <w:szCs w:val="28"/>
        </w:rPr>
        <w:t>臺</w:t>
      </w:r>
      <w:proofErr w:type="gramEnd"/>
      <w:r w:rsidRPr="00227984">
        <w:rPr>
          <w:rFonts w:ascii="標楷體" w:eastAsia="標楷體" w:hAnsi="標楷體"/>
          <w:b/>
          <w:sz w:val="32"/>
          <w:szCs w:val="28"/>
        </w:rPr>
        <w:t>中市</w:t>
      </w:r>
      <w:r w:rsidRPr="00227984">
        <w:rPr>
          <w:rFonts w:ascii="標楷體" w:eastAsia="標楷體" w:hAnsi="標楷體" w:hint="eastAsia"/>
          <w:b/>
          <w:sz w:val="32"/>
          <w:szCs w:val="28"/>
        </w:rPr>
        <w:t>立國民</w:t>
      </w:r>
      <w:r w:rsidRPr="00227984">
        <w:rPr>
          <w:rFonts w:ascii="標楷體" w:eastAsia="標楷體" w:hAnsi="標楷體"/>
          <w:b/>
          <w:sz w:val="32"/>
          <w:szCs w:val="28"/>
        </w:rPr>
        <w:t>中小學</w:t>
      </w:r>
      <w:r w:rsidRPr="00227984">
        <w:rPr>
          <w:rFonts w:ascii="標楷體" w:eastAsia="標楷體" w:hAnsi="標楷體" w:hint="eastAsia"/>
          <w:b/>
          <w:sz w:val="32"/>
          <w:szCs w:val="28"/>
        </w:rPr>
        <w:t>亮點學校2.0評選</w:t>
      </w:r>
      <w:r w:rsidRPr="00227984">
        <w:rPr>
          <w:rFonts w:ascii="標楷體" w:eastAsia="標楷體" w:hAnsi="標楷體"/>
          <w:b/>
          <w:sz w:val="32"/>
          <w:szCs w:val="28"/>
        </w:rPr>
        <w:t>計畫</w:t>
      </w:r>
      <w:r w:rsidRPr="00227984">
        <w:rPr>
          <w:rFonts w:ascii="標楷體" w:eastAsia="標楷體" w:hAnsi="標楷體" w:hint="eastAsia"/>
          <w:b/>
          <w:sz w:val="32"/>
          <w:szCs w:val="28"/>
        </w:rPr>
        <w:t>(草案)</w:t>
      </w:r>
      <w:r w:rsidR="009C5096" w:rsidRPr="00227984">
        <w:rPr>
          <w:rFonts w:ascii="標楷體" w:eastAsia="標楷體" w:hAnsi="標楷體" w:hint="eastAsia"/>
          <w:b/>
          <w:sz w:val="32"/>
          <w:szCs w:val="28"/>
        </w:rPr>
        <w:t>意見表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67"/>
        <w:gridCol w:w="9189"/>
      </w:tblGrid>
      <w:tr w:rsidR="009C5096" w:rsidRPr="009C5096" w:rsidTr="00D3733B">
        <w:trPr>
          <w:trHeight w:val="3066"/>
        </w:trPr>
        <w:tc>
          <w:tcPr>
            <w:tcW w:w="606" w:type="pct"/>
            <w:vAlign w:val="center"/>
          </w:tcPr>
          <w:p w:rsidR="009C5096" w:rsidRPr="009C5096" w:rsidRDefault="009C5096" w:rsidP="00892F43">
            <w:pPr>
              <w:jc w:val="center"/>
              <w:rPr>
                <w:rFonts w:ascii="標楷體" w:eastAsia="標楷體" w:hAnsi="標楷體"/>
              </w:rPr>
            </w:pPr>
            <w:r w:rsidRPr="009C5096">
              <w:rPr>
                <w:rFonts w:ascii="標楷體" w:eastAsia="標楷體" w:hAnsi="標楷體" w:hint="eastAsia"/>
              </w:rPr>
              <w:t>計畫概述</w:t>
            </w:r>
          </w:p>
        </w:tc>
        <w:tc>
          <w:tcPr>
            <w:tcW w:w="4394" w:type="pct"/>
          </w:tcPr>
          <w:p w:rsidR="009C5096" w:rsidRDefault="00A92C7E" w:rsidP="00A92C7E">
            <w:pPr>
              <w:ind w:leftChars="-5" w:left="439" w:hangingChars="188" w:hanging="4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9641A0">
              <w:rPr>
                <w:rFonts w:ascii="標楷體" w:eastAsia="標楷體" w:hAnsi="標楷體" w:hint="eastAsia"/>
              </w:rPr>
              <w:t>從原本</w:t>
            </w:r>
            <w:proofErr w:type="gramStart"/>
            <w:r w:rsidR="009641A0">
              <w:rPr>
                <w:rFonts w:ascii="標楷體" w:eastAsia="標楷體" w:hAnsi="標楷體" w:hint="eastAsia"/>
              </w:rPr>
              <w:t>本</w:t>
            </w:r>
            <w:proofErr w:type="gramEnd"/>
            <w:r w:rsidR="009641A0">
              <w:rPr>
                <w:rFonts w:ascii="標楷體" w:eastAsia="標楷體" w:hAnsi="標楷體" w:hint="eastAsia"/>
              </w:rPr>
              <w:t>市國中小學校亮點發展實施計畫做轉型</w:t>
            </w:r>
            <w:r w:rsidR="00227984">
              <w:rPr>
                <w:rFonts w:ascii="標楷體" w:eastAsia="標楷體" w:hAnsi="標楷體" w:hint="eastAsia"/>
              </w:rPr>
              <w:t>，分成二</w:t>
            </w:r>
            <w:r w:rsidR="009C5096">
              <w:rPr>
                <w:rFonts w:ascii="標楷體" w:eastAsia="標楷體" w:hAnsi="標楷體" w:hint="eastAsia"/>
              </w:rPr>
              <w:t>個向度為學校領導</w:t>
            </w:r>
            <w:r w:rsidR="00227984">
              <w:rPr>
                <w:rFonts w:ascii="標楷體" w:eastAsia="標楷體" w:hAnsi="標楷體" w:hint="eastAsia"/>
              </w:rPr>
              <w:t>與行政管理</w:t>
            </w:r>
            <w:r w:rsidR="009C5096">
              <w:rPr>
                <w:rFonts w:ascii="標楷體" w:eastAsia="標楷體" w:hAnsi="標楷體" w:hint="eastAsia"/>
              </w:rPr>
              <w:t>組、課程</w:t>
            </w:r>
            <w:r w:rsidR="00227984">
              <w:rPr>
                <w:rFonts w:ascii="標楷體" w:eastAsia="標楷體" w:hAnsi="標楷體" w:hint="eastAsia"/>
              </w:rPr>
              <w:t>與</w:t>
            </w:r>
            <w:r w:rsidR="009C5096">
              <w:rPr>
                <w:rFonts w:ascii="標楷體" w:eastAsia="標楷體" w:hAnsi="標楷體" w:hint="eastAsia"/>
              </w:rPr>
              <w:t>教學組，分組評審學校校務經營成效，進而獎勵及展現學校教育成果，形成典範標竿帶動本市學校整體教育品質提升。</w:t>
            </w:r>
          </w:p>
          <w:p w:rsidR="009C5096" w:rsidRDefault="00A92C7E" w:rsidP="00A92C7E">
            <w:pPr>
              <w:ind w:leftChars="-5" w:left="439" w:hangingChars="188" w:hanging="4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892F43">
              <w:rPr>
                <w:rFonts w:ascii="標楷體" w:eastAsia="標楷體" w:hAnsi="標楷體" w:hint="eastAsia"/>
              </w:rPr>
              <w:t>評選方式分為初審、</w:t>
            </w:r>
            <w:proofErr w:type="gramStart"/>
            <w:r w:rsidR="00892F43">
              <w:rPr>
                <w:rFonts w:ascii="標楷體" w:eastAsia="標楷體" w:hAnsi="標楷體" w:hint="eastAsia"/>
              </w:rPr>
              <w:t>複</w:t>
            </w:r>
            <w:proofErr w:type="gramEnd"/>
            <w:r w:rsidR="00892F43">
              <w:rPr>
                <w:rFonts w:ascii="標楷體" w:eastAsia="標楷體" w:hAnsi="標楷體" w:hint="eastAsia"/>
              </w:rPr>
              <w:t>審及決審，初審為書面審查，</w:t>
            </w:r>
            <w:proofErr w:type="gramStart"/>
            <w:r w:rsidR="00892F43">
              <w:rPr>
                <w:rFonts w:ascii="標楷體" w:eastAsia="標楷體" w:hAnsi="標楷體" w:hint="eastAsia"/>
              </w:rPr>
              <w:t>複</w:t>
            </w:r>
            <w:proofErr w:type="gramEnd"/>
            <w:r w:rsidR="00892F43">
              <w:rPr>
                <w:rFonts w:ascii="標楷體" w:eastAsia="標楷體" w:hAnsi="標楷體" w:hint="eastAsia"/>
              </w:rPr>
              <w:t>審方式為實地訪視，決審就</w:t>
            </w:r>
            <w:proofErr w:type="gramStart"/>
            <w:r w:rsidR="00892F43">
              <w:rPr>
                <w:rFonts w:ascii="標楷體" w:eastAsia="標楷體" w:hAnsi="標楷體" w:hint="eastAsia"/>
              </w:rPr>
              <w:t>複</w:t>
            </w:r>
            <w:proofErr w:type="gramEnd"/>
            <w:r w:rsidR="00892F43">
              <w:rPr>
                <w:rFonts w:ascii="標楷體" w:eastAsia="標楷體" w:hAnsi="標楷體" w:hint="eastAsia"/>
              </w:rPr>
              <w:t>審名單作綜合性討論。</w:t>
            </w:r>
          </w:p>
          <w:p w:rsidR="00892F43" w:rsidRDefault="00A92C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892F43">
              <w:rPr>
                <w:rFonts w:ascii="標楷體" w:eastAsia="標楷體" w:hAnsi="標楷體" w:hint="eastAsia"/>
              </w:rPr>
              <w:t>分組向度指標：</w:t>
            </w:r>
          </w:p>
          <w:p w:rsidR="00892F43" w:rsidRPr="00227984" w:rsidRDefault="00892F43" w:rsidP="00892F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A92C7E">
              <w:rPr>
                <w:rFonts w:ascii="標楷體" w:eastAsia="標楷體" w:hAnsi="標楷體" w:hint="eastAsia"/>
              </w:rPr>
              <w:t xml:space="preserve">  </w:t>
            </w:r>
            <w:r w:rsidRPr="0022798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A92C7E" w:rsidRPr="0022798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227984">
              <w:rPr>
                <w:rFonts w:ascii="標楷體" w:eastAsia="標楷體" w:hAnsi="標楷體" w:hint="eastAsia"/>
                <w:szCs w:val="24"/>
              </w:rPr>
              <w:t>)學校領導</w:t>
            </w:r>
            <w:r w:rsidR="00227984" w:rsidRPr="00227984">
              <w:rPr>
                <w:rFonts w:ascii="標楷體" w:eastAsia="標楷體" w:hAnsi="標楷體" w:hint="eastAsia"/>
                <w:szCs w:val="24"/>
              </w:rPr>
              <w:t>與行政管理</w:t>
            </w:r>
            <w:r w:rsidRPr="00227984">
              <w:rPr>
                <w:rFonts w:ascii="標楷體" w:eastAsia="標楷體" w:hAnsi="標楷體" w:hint="eastAsia"/>
                <w:szCs w:val="24"/>
              </w:rPr>
              <w:t>組：</w:t>
            </w:r>
            <w:r w:rsidR="00227984" w:rsidRPr="00227984">
              <w:rPr>
                <w:rFonts w:ascii="標楷體" w:eastAsia="標楷體" w:hAnsi="標楷體" w:hint="eastAsia"/>
                <w:szCs w:val="24"/>
              </w:rPr>
              <w:t>願景建立、團隊互動、資源整合</w:t>
            </w:r>
            <w:r w:rsidRPr="00227984">
              <w:rPr>
                <w:rFonts w:ascii="標楷體" w:eastAsia="標楷體" w:hAnsi="標楷體" w:hint="eastAsia"/>
                <w:szCs w:val="24"/>
              </w:rPr>
              <w:t>、</w:t>
            </w:r>
            <w:r w:rsidR="00227984" w:rsidRPr="00227984">
              <w:rPr>
                <w:rFonts w:ascii="標楷體" w:eastAsia="標楷體" w:hAnsi="標楷體" w:hint="eastAsia"/>
                <w:szCs w:val="24"/>
              </w:rPr>
              <w:t>社會認同</w:t>
            </w:r>
          </w:p>
          <w:p w:rsidR="00892F43" w:rsidRPr="00227984" w:rsidRDefault="00A92C7E" w:rsidP="00227984">
            <w:pPr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22798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92F43" w:rsidRPr="00227984">
              <w:rPr>
                <w:rFonts w:ascii="標楷體" w:eastAsia="標楷體" w:hAnsi="標楷體"/>
                <w:szCs w:val="24"/>
              </w:rPr>
              <w:t>(</w:t>
            </w:r>
            <w:r w:rsidRPr="00227984">
              <w:rPr>
                <w:rFonts w:ascii="標楷體" w:eastAsia="標楷體" w:hAnsi="標楷體" w:hint="eastAsia"/>
                <w:szCs w:val="24"/>
              </w:rPr>
              <w:t>二</w:t>
            </w:r>
            <w:r w:rsidR="00892F43" w:rsidRPr="00227984">
              <w:rPr>
                <w:rFonts w:ascii="標楷體" w:eastAsia="標楷體" w:hAnsi="標楷體"/>
                <w:szCs w:val="24"/>
              </w:rPr>
              <w:t>)</w:t>
            </w:r>
            <w:r w:rsidR="00892F43" w:rsidRPr="00227984">
              <w:rPr>
                <w:rFonts w:ascii="標楷體" w:eastAsia="標楷體" w:hAnsi="標楷體" w:hint="eastAsia"/>
                <w:szCs w:val="24"/>
              </w:rPr>
              <w:t>課</w:t>
            </w:r>
            <w:r w:rsidR="00227984" w:rsidRPr="00227984">
              <w:rPr>
                <w:rFonts w:ascii="標楷體" w:eastAsia="標楷體" w:hAnsi="標楷體" w:hint="eastAsia"/>
                <w:szCs w:val="24"/>
              </w:rPr>
              <w:t>與</w:t>
            </w:r>
            <w:r w:rsidR="00892F43" w:rsidRPr="00227984">
              <w:rPr>
                <w:rFonts w:ascii="標楷體" w:eastAsia="標楷體" w:hAnsi="標楷體" w:hint="eastAsia"/>
                <w:szCs w:val="24"/>
              </w:rPr>
              <w:t>程教學組：課程發展、教師教學、學生學習、專業精進</w:t>
            </w:r>
          </w:p>
        </w:tc>
      </w:tr>
      <w:tr w:rsidR="009C5096" w:rsidRPr="009C5096" w:rsidTr="00080C6A">
        <w:trPr>
          <w:trHeight w:val="11189"/>
        </w:trPr>
        <w:tc>
          <w:tcPr>
            <w:tcW w:w="606" w:type="pct"/>
            <w:vAlign w:val="center"/>
          </w:tcPr>
          <w:p w:rsidR="009C5096" w:rsidRPr="009C5096" w:rsidRDefault="009C5096" w:rsidP="00892F43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9C5096">
              <w:rPr>
                <w:rFonts w:ascii="標楷體" w:eastAsia="標楷體" w:hAnsi="標楷體" w:hint="eastAsia"/>
              </w:rPr>
              <w:t>意見欄</w:t>
            </w:r>
          </w:p>
        </w:tc>
        <w:tc>
          <w:tcPr>
            <w:tcW w:w="4394" w:type="pct"/>
          </w:tcPr>
          <w:p w:rsidR="009C5096" w:rsidRPr="009C5096" w:rsidRDefault="009C5096">
            <w:pPr>
              <w:rPr>
                <w:rFonts w:ascii="標楷體" w:eastAsia="標楷體" w:hAnsi="標楷體"/>
              </w:rPr>
            </w:pPr>
          </w:p>
        </w:tc>
      </w:tr>
    </w:tbl>
    <w:p w:rsidR="009C5096" w:rsidRPr="009C5096" w:rsidRDefault="009C5096">
      <w:pPr>
        <w:rPr>
          <w:rFonts w:ascii="標楷體" w:eastAsia="標楷體" w:hAnsi="標楷體"/>
        </w:rPr>
      </w:pPr>
    </w:p>
    <w:sectPr w:rsidR="009C5096" w:rsidRPr="009C5096" w:rsidSect="00A92C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96"/>
    <w:rsid w:val="0006477B"/>
    <w:rsid w:val="00080C6A"/>
    <w:rsid w:val="00227984"/>
    <w:rsid w:val="0035149B"/>
    <w:rsid w:val="006F65DD"/>
    <w:rsid w:val="00735D4F"/>
    <w:rsid w:val="008032EB"/>
    <w:rsid w:val="00892F43"/>
    <w:rsid w:val="009641A0"/>
    <w:rsid w:val="009C5096"/>
    <w:rsid w:val="00A92C7E"/>
    <w:rsid w:val="00D3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ABE19-E43D-4078-97A6-FB957F84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黃憶婷</dc:creator>
  <cp:keywords/>
  <dc:description/>
  <cp:lastModifiedBy>黃憶婷</cp:lastModifiedBy>
  <cp:revision>8</cp:revision>
  <dcterms:created xsi:type="dcterms:W3CDTF">2021-01-05T00:51:00Z</dcterms:created>
  <dcterms:modified xsi:type="dcterms:W3CDTF">2021-07-15T09:06:00Z</dcterms:modified>
</cp:coreProperties>
</file>